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 w:rsidR="00830D8B">
        <w:rPr>
          <w:sz w:val="22"/>
          <w:szCs w:val="22"/>
        </w:rPr>
        <w:t>.</w:t>
      </w:r>
    </w:p>
    <w:p w:rsidR="00EC4197" w:rsidRPr="00A80B21" w:rsidRDefault="00EC4197" w:rsidP="00EC4197">
      <w:pPr>
        <w:rPr>
          <w:sz w:val="22"/>
          <w:szCs w:val="22"/>
        </w:rPr>
      </w:pPr>
    </w:p>
    <w:p w:rsidR="00333A0F" w:rsidRPr="00333A0F" w:rsidRDefault="00EC4197" w:rsidP="00333A0F">
      <w:pPr>
        <w:ind w:left="705" w:hanging="705"/>
        <w:jc w:val="both"/>
        <w:rPr>
          <w:b/>
          <w:sz w:val="22"/>
          <w:szCs w:val="22"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333A0F">
        <w:rPr>
          <w:b/>
          <w:sz w:val="22"/>
          <w:szCs w:val="22"/>
        </w:rPr>
        <w:tab/>
      </w:r>
      <w:r w:rsidR="00830D8B" w:rsidRPr="00333A0F">
        <w:rPr>
          <w:b/>
          <w:sz w:val="22"/>
          <w:szCs w:val="22"/>
        </w:rPr>
        <w:tab/>
      </w:r>
      <w:r w:rsidR="00333A0F" w:rsidRPr="00333A0F">
        <w:rPr>
          <w:b/>
          <w:sz w:val="22"/>
          <w:szCs w:val="22"/>
        </w:rPr>
        <w:t>Közlekedés Operatív Program keretében projekt ötlet megfogalmazása, megvalósíthatósági tanulmány készítésének előkészítése</w:t>
      </w:r>
    </w:p>
    <w:p w:rsidR="00DD54DF" w:rsidRDefault="00DD54DF" w:rsidP="00DD54DF">
      <w:pPr>
        <w:tabs>
          <w:tab w:val="left" w:pos="1134"/>
        </w:tabs>
        <w:rPr>
          <w:b/>
          <w:sz w:val="22"/>
          <w:szCs w:val="22"/>
        </w:rPr>
      </w:pPr>
    </w:p>
    <w:p w:rsidR="00DD54DF" w:rsidRPr="008B03E6" w:rsidRDefault="00DD54DF" w:rsidP="00DD54DF">
      <w:pPr>
        <w:tabs>
          <w:tab w:val="left" w:pos="1134"/>
        </w:tabs>
        <w:rPr>
          <w:sz w:val="22"/>
          <w:szCs w:val="22"/>
        </w:rPr>
      </w:pPr>
    </w:p>
    <w:p w:rsidR="00EC4197" w:rsidRPr="008B03E6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DD54DF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Default="00DD54DF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58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AB3602" w:rsidRDefault="00333A0F" w:rsidP="00AB3602">
      <w:pPr>
        <w:jc w:val="both"/>
        <w:rPr>
          <w:sz w:val="22"/>
          <w:szCs w:val="22"/>
        </w:rPr>
      </w:pPr>
      <w:r w:rsidRPr="00333A0F">
        <w:rPr>
          <w:sz w:val="22"/>
          <w:szCs w:val="22"/>
        </w:rPr>
        <w:t>„Békés Megye Képviselő-testülete</w:t>
      </w:r>
    </w:p>
    <w:p w:rsidR="00AB3602" w:rsidRDefault="00AB3602" w:rsidP="00AB3602">
      <w:pPr>
        <w:jc w:val="both"/>
        <w:rPr>
          <w:sz w:val="22"/>
          <w:szCs w:val="22"/>
        </w:rPr>
      </w:pPr>
    </w:p>
    <w:p w:rsidR="00333A0F" w:rsidRPr="00333A0F" w:rsidRDefault="00333A0F" w:rsidP="00AB3602">
      <w:pPr>
        <w:jc w:val="both"/>
        <w:rPr>
          <w:sz w:val="22"/>
          <w:szCs w:val="22"/>
        </w:rPr>
      </w:pPr>
      <w:r w:rsidRPr="00333A0F">
        <w:rPr>
          <w:sz w:val="22"/>
          <w:szCs w:val="22"/>
        </w:rPr>
        <w:t>egyetért azzal, hogy a Közlekedés Operatív Program pályázati felhívásával összhangban projektötlet kerüljön benyújtásra megvalósíthatósági tanulmány készítésére az alábbi témakörökben:</w:t>
      </w:r>
    </w:p>
    <w:p w:rsidR="00333A0F" w:rsidRPr="00333A0F" w:rsidRDefault="00333A0F" w:rsidP="00333A0F">
      <w:pPr>
        <w:numPr>
          <w:ilvl w:val="0"/>
          <w:numId w:val="8"/>
        </w:numPr>
        <w:jc w:val="both"/>
        <w:rPr>
          <w:sz w:val="22"/>
          <w:szCs w:val="22"/>
        </w:rPr>
      </w:pPr>
      <w:r w:rsidRPr="00333A0F">
        <w:rPr>
          <w:sz w:val="22"/>
          <w:szCs w:val="22"/>
        </w:rPr>
        <w:t>Az M44-es gyorsforgalmi út megvalósíthatóságának vizsgálata a Kondoros – Békéscsaba – Országhatár szakaszon, Békéscsabát és Gyulát délről elkerülő nyomvonalváltozattal.</w:t>
      </w:r>
    </w:p>
    <w:p w:rsidR="00333A0F" w:rsidRPr="00333A0F" w:rsidRDefault="00333A0F" w:rsidP="00333A0F">
      <w:pPr>
        <w:numPr>
          <w:ilvl w:val="0"/>
          <w:numId w:val="8"/>
        </w:numPr>
        <w:jc w:val="both"/>
        <w:rPr>
          <w:sz w:val="22"/>
          <w:szCs w:val="22"/>
        </w:rPr>
      </w:pPr>
      <w:r w:rsidRPr="00333A0F">
        <w:rPr>
          <w:sz w:val="22"/>
          <w:szCs w:val="22"/>
        </w:rPr>
        <w:t>A 46. számú főút megye határ-Gyomaendrőd-Mezőberény közötti szakasza, valamint továbbvezetése megvalósíthatóságának vizsgálata Mezőberény-Békés-Doboz-Sarkad-Méhkerék-(Románia) nyomvonallal, az indokolt településelkerülő szakaszokkal.</w:t>
      </w:r>
    </w:p>
    <w:p w:rsidR="00333A0F" w:rsidRPr="00333A0F" w:rsidRDefault="00333A0F" w:rsidP="00333A0F">
      <w:pPr>
        <w:numPr>
          <w:ilvl w:val="0"/>
          <w:numId w:val="8"/>
        </w:numPr>
        <w:jc w:val="both"/>
        <w:rPr>
          <w:sz w:val="22"/>
          <w:szCs w:val="22"/>
        </w:rPr>
      </w:pPr>
      <w:r w:rsidRPr="00333A0F">
        <w:rPr>
          <w:sz w:val="22"/>
          <w:szCs w:val="22"/>
        </w:rPr>
        <w:t>A 47. számú főút Mezőberény várost elkerülő szakasza megvalósíthatóságának vizsgálata.</w:t>
      </w:r>
    </w:p>
    <w:p w:rsidR="00333A0F" w:rsidRPr="00333A0F" w:rsidRDefault="00333A0F" w:rsidP="00333A0F">
      <w:pPr>
        <w:numPr>
          <w:ilvl w:val="0"/>
          <w:numId w:val="9"/>
        </w:numPr>
        <w:ind w:left="360"/>
        <w:jc w:val="both"/>
        <w:rPr>
          <w:sz w:val="22"/>
          <w:szCs w:val="22"/>
        </w:rPr>
      </w:pPr>
      <w:r w:rsidRPr="00333A0F">
        <w:rPr>
          <w:sz w:val="22"/>
          <w:szCs w:val="22"/>
        </w:rPr>
        <w:t>utasítja hivatalát a pályázati dokumentumok elkészítésére.</w:t>
      </w:r>
    </w:p>
    <w:p w:rsidR="00333A0F" w:rsidRPr="00333A0F" w:rsidRDefault="00333A0F" w:rsidP="00333A0F">
      <w:pPr>
        <w:numPr>
          <w:ilvl w:val="0"/>
          <w:numId w:val="9"/>
        </w:numPr>
        <w:ind w:left="360"/>
        <w:jc w:val="both"/>
        <w:rPr>
          <w:sz w:val="22"/>
          <w:szCs w:val="22"/>
        </w:rPr>
      </w:pPr>
      <w:r w:rsidRPr="00333A0F">
        <w:rPr>
          <w:sz w:val="22"/>
          <w:szCs w:val="22"/>
        </w:rPr>
        <w:t xml:space="preserve">felhatalmazza Pénzügyi és Területfejlesztési Bizottságát, hogy a pályázati dokumentumokat benyújtás előtt tárgyalja meg és véleményezze. </w:t>
      </w:r>
    </w:p>
    <w:p w:rsidR="00333A0F" w:rsidRPr="00333A0F" w:rsidRDefault="00333A0F" w:rsidP="00333A0F">
      <w:pPr>
        <w:numPr>
          <w:ilvl w:val="0"/>
          <w:numId w:val="9"/>
        </w:numPr>
        <w:ind w:left="360"/>
        <w:jc w:val="both"/>
        <w:rPr>
          <w:sz w:val="22"/>
          <w:szCs w:val="22"/>
        </w:rPr>
      </w:pPr>
      <w:r w:rsidRPr="00333A0F">
        <w:rPr>
          <w:sz w:val="22"/>
          <w:szCs w:val="22"/>
        </w:rPr>
        <w:t>felhatalmazást ad a pályázat beadásához szükséges jognyilatkozatok aláírására,</w:t>
      </w:r>
    </w:p>
    <w:p w:rsidR="00333A0F" w:rsidRPr="00333A0F" w:rsidRDefault="00333A0F" w:rsidP="00333A0F">
      <w:pPr>
        <w:numPr>
          <w:ilvl w:val="0"/>
          <w:numId w:val="9"/>
        </w:numPr>
        <w:ind w:left="360"/>
        <w:jc w:val="both"/>
        <w:rPr>
          <w:sz w:val="22"/>
          <w:szCs w:val="22"/>
        </w:rPr>
      </w:pPr>
      <w:r w:rsidRPr="00333A0F">
        <w:rPr>
          <w:sz w:val="22"/>
          <w:szCs w:val="22"/>
        </w:rPr>
        <w:t>biztosítja a pályázatok előkészítéséhez szükséges forrást, az Önkormányzati Hivatal 2010. évi költségvetése terhére.”</w:t>
      </w:r>
    </w:p>
    <w:p w:rsidR="00333A0F" w:rsidRPr="00333A0F" w:rsidRDefault="00333A0F" w:rsidP="00333A0F">
      <w:pPr>
        <w:jc w:val="both"/>
        <w:rPr>
          <w:sz w:val="22"/>
          <w:szCs w:val="22"/>
          <w:u w:val="single"/>
        </w:rPr>
      </w:pPr>
    </w:p>
    <w:p w:rsidR="00333A0F" w:rsidRPr="00333A0F" w:rsidRDefault="00333A0F" w:rsidP="00333A0F">
      <w:pPr>
        <w:jc w:val="both"/>
        <w:rPr>
          <w:sz w:val="22"/>
          <w:szCs w:val="22"/>
        </w:rPr>
      </w:pPr>
      <w:r w:rsidRPr="00333A0F">
        <w:rPr>
          <w:sz w:val="22"/>
          <w:szCs w:val="22"/>
          <w:u w:val="single"/>
        </w:rPr>
        <w:t>Felelős</w:t>
      </w:r>
      <w:r w:rsidRPr="00333A0F">
        <w:rPr>
          <w:sz w:val="22"/>
          <w:szCs w:val="22"/>
        </w:rPr>
        <w:t>:</w:t>
      </w:r>
      <w:r w:rsidRPr="00333A0F">
        <w:rPr>
          <w:sz w:val="22"/>
          <w:szCs w:val="22"/>
        </w:rPr>
        <w:tab/>
      </w:r>
      <w:r w:rsidRPr="00333A0F">
        <w:rPr>
          <w:sz w:val="22"/>
          <w:szCs w:val="22"/>
        </w:rPr>
        <w:tab/>
        <w:t>Domokos László elnök</w:t>
      </w:r>
    </w:p>
    <w:p w:rsidR="00333A0F" w:rsidRPr="00333A0F" w:rsidRDefault="00333A0F" w:rsidP="00333A0F">
      <w:pPr>
        <w:ind w:left="708" w:firstLine="708"/>
        <w:jc w:val="both"/>
        <w:rPr>
          <w:sz w:val="22"/>
          <w:szCs w:val="22"/>
        </w:rPr>
      </w:pPr>
      <w:r w:rsidRPr="00333A0F">
        <w:rPr>
          <w:sz w:val="22"/>
          <w:szCs w:val="22"/>
        </w:rPr>
        <w:t>Sziklai Zoltán osztályvezető</w:t>
      </w:r>
    </w:p>
    <w:p w:rsidR="00333A0F" w:rsidRPr="00333A0F" w:rsidRDefault="00333A0F" w:rsidP="00333A0F">
      <w:pPr>
        <w:ind w:left="360"/>
        <w:jc w:val="both"/>
        <w:rPr>
          <w:sz w:val="22"/>
          <w:szCs w:val="22"/>
        </w:rPr>
      </w:pPr>
      <w:r w:rsidRPr="00333A0F">
        <w:rPr>
          <w:sz w:val="22"/>
          <w:szCs w:val="22"/>
        </w:rPr>
        <w:tab/>
      </w:r>
      <w:r w:rsidRPr="00333A0F">
        <w:rPr>
          <w:sz w:val="22"/>
          <w:szCs w:val="22"/>
        </w:rPr>
        <w:tab/>
        <w:t>Nyikora Illésné osztályvezető</w:t>
      </w:r>
    </w:p>
    <w:p w:rsidR="00333A0F" w:rsidRPr="00333A0F" w:rsidRDefault="00333A0F" w:rsidP="00333A0F">
      <w:pPr>
        <w:ind w:left="360"/>
        <w:jc w:val="both"/>
        <w:rPr>
          <w:sz w:val="22"/>
          <w:szCs w:val="22"/>
          <w:u w:val="single"/>
        </w:rPr>
      </w:pPr>
    </w:p>
    <w:p w:rsidR="00333A0F" w:rsidRPr="00333A0F" w:rsidRDefault="00333A0F" w:rsidP="00333A0F">
      <w:pPr>
        <w:jc w:val="both"/>
        <w:rPr>
          <w:sz w:val="22"/>
          <w:szCs w:val="22"/>
        </w:rPr>
      </w:pPr>
      <w:r w:rsidRPr="00333A0F">
        <w:rPr>
          <w:sz w:val="22"/>
          <w:szCs w:val="22"/>
          <w:u w:val="single"/>
        </w:rPr>
        <w:t>Határidő</w:t>
      </w:r>
      <w:r w:rsidRPr="00333A0F">
        <w:rPr>
          <w:sz w:val="22"/>
          <w:szCs w:val="22"/>
        </w:rPr>
        <w:t xml:space="preserve">: </w:t>
      </w:r>
      <w:r w:rsidRPr="00333A0F">
        <w:rPr>
          <w:sz w:val="22"/>
          <w:szCs w:val="22"/>
        </w:rPr>
        <w:tab/>
        <w:t>értelem szerint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199" w:rsidRDefault="00113199" w:rsidP="00A80B21">
      <w:r>
        <w:separator/>
      </w:r>
    </w:p>
  </w:endnote>
  <w:endnote w:type="continuationSeparator" w:id="1">
    <w:p w:rsidR="00113199" w:rsidRDefault="00113199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199" w:rsidRDefault="00113199" w:rsidP="00A80B21">
      <w:r>
        <w:separator/>
      </w:r>
    </w:p>
  </w:footnote>
  <w:footnote w:type="continuationSeparator" w:id="1">
    <w:p w:rsidR="00113199" w:rsidRDefault="00113199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113199"/>
    <w:rsid w:val="00205F42"/>
    <w:rsid w:val="00235D6E"/>
    <w:rsid w:val="00333A0F"/>
    <w:rsid w:val="004B6F82"/>
    <w:rsid w:val="00551F96"/>
    <w:rsid w:val="007C2C65"/>
    <w:rsid w:val="00830D8B"/>
    <w:rsid w:val="008B03E6"/>
    <w:rsid w:val="008C3115"/>
    <w:rsid w:val="00915646"/>
    <w:rsid w:val="009F278E"/>
    <w:rsid w:val="00A80B21"/>
    <w:rsid w:val="00AB13E2"/>
    <w:rsid w:val="00AB3602"/>
    <w:rsid w:val="00C226E5"/>
    <w:rsid w:val="00D238AB"/>
    <w:rsid w:val="00DB371E"/>
    <w:rsid w:val="00DD54DF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2010-02-23T16:19:00Z</cp:lastPrinted>
  <dcterms:created xsi:type="dcterms:W3CDTF">2010-02-23T16:20:00Z</dcterms:created>
  <dcterms:modified xsi:type="dcterms:W3CDTF">2010-03-01T10:40:00Z</dcterms:modified>
</cp:coreProperties>
</file>