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9" w:rsidRPr="0058632B" w:rsidRDefault="00D96BD9" w:rsidP="0051188C">
      <w:pPr>
        <w:rPr>
          <w:b/>
          <w:sz w:val="22"/>
          <w:szCs w:val="22"/>
        </w:rPr>
      </w:pPr>
      <w:r w:rsidRPr="0058632B">
        <w:rPr>
          <w:b/>
          <w:sz w:val="22"/>
          <w:szCs w:val="22"/>
        </w:rPr>
        <w:t>BÉKÉS MEGYE</w:t>
      </w:r>
      <w:r w:rsidR="00D9217E" w:rsidRPr="0058632B">
        <w:rPr>
          <w:b/>
          <w:sz w:val="22"/>
          <w:szCs w:val="22"/>
        </w:rPr>
        <w:t xml:space="preserve">I </w:t>
      </w:r>
      <w:r w:rsidRPr="0058632B">
        <w:rPr>
          <w:b/>
          <w:sz w:val="22"/>
          <w:szCs w:val="22"/>
        </w:rPr>
        <w:t>ÖNKORMÁNYZATI HIVATAL</w:t>
      </w:r>
    </w:p>
    <w:p w:rsidR="00D96BD9" w:rsidRPr="0058632B" w:rsidRDefault="0051188C" w:rsidP="0051188C">
      <w:pPr>
        <w:rPr>
          <w:sz w:val="22"/>
          <w:szCs w:val="22"/>
        </w:rPr>
      </w:pPr>
      <w:r w:rsidRPr="0058632B">
        <w:rPr>
          <w:sz w:val="22"/>
          <w:szCs w:val="22"/>
        </w:rPr>
        <w:t xml:space="preserve">            </w:t>
      </w:r>
      <w:r w:rsidR="007404F2">
        <w:rPr>
          <w:sz w:val="22"/>
          <w:szCs w:val="22"/>
        </w:rPr>
        <w:t xml:space="preserve">      </w:t>
      </w:r>
      <w:r w:rsidRPr="0058632B">
        <w:rPr>
          <w:sz w:val="22"/>
          <w:szCs w:val="22"/>
        </w:rPr>
        <w:t xml:space="preserve"> </w:t>
      </w:r>
      <w:r w:rsidR="00D96BD9" w:rsidRPr="0058632B">
        <w:rPr>
          <w:sz w:val="22"/>
          <w:szCs w:val="22"/>
        </w:rPr>
        <w:t>SZAKMAI FELÜGYELETI</w:t>
      </w:r>
    </w:p>
    <w:p w:rsidR="00D96BD9" w:rsidRPr="0058632B" w:rsidRDefault="0051188C" w:rsidP="0051188C">
      <w:pPr>
        <w:rPr>
          <w:sz w:val="22"/>
          <w:szCs w:val="22"/>
        </w:rPr>
      </w:pPr>
      <w:r w:rsidRPr="0058632B">
        <w:rPr>
          <w:sz w:val="22"/>
          <w:szCs w:val="22"/>
        </w:rPr>
        <w:t xml:space="preserve">                         </w:t>
      </w:r>
      <w:r w:rsidR="007404F2">
        <w:rPr>
          <w:sz w:val="22"/>
          <w:szCs w:val="22"/>
        </w:rPr>
        <w:t xml:space="preserve">      </w:t>
      </w:r>
      <w:r w:rsidR="00D96BD9" w:rsidRPr="0058632B">
        <w:rPr>
          <w:sz w:val="22"/>
          <w:szCs w:val="22"/>
        </w:rPr>
        <w:t>OSZTÁLY</w:t>
      </w:r>
    </w:p>
    <w:p w:rsidR="00D96BD9" w:rsidRPr="0058632B" w:rsidRDefault="00D96BD9" w:rsidP="0051188C">
      <w:pPr>
        <w:pBdr>
          <w:bottom w:val="single" w:sz="6" w:space="1" w:color="auto"/>
        </w:pBdr>
        <w:rPr>
          <w:sz w:val="22"/>
          <w:szCs w:val="22"/>
        </w:rPr>
      </w:pPr>
      <w:r w:rsidRPr="0058632B">
        <w:rPr>
          <w:sz w:val="22"/>
          <w:szCs w:val="22"/>
        </w:rPr>
        <w:t>5601 Békéscsaba, Derkovits sor 2. ,  Pf.: 118</w:t>
      </w:r>
    </w:p>
    <w:p w:rsidR="00481072" w:rsidRPr="0058632B" w:rsidRDefault="00481072" w:rsidP="00481072">
      <w:pPr>
        <w:rPr>
          <w:sz w:val="22"/>
          <w:szCs w:val="22"/>
        </w:rPr>
      </w:pPr>
    </w:p>
    <w:p w:rsidR="000F4F99" w:rsidRDefault="000F4F99" w:rsidP="00481072">
      <w:pPr>
        <w:pStyle w:val="Cmsor2"/>
        <w:rPr>
          <w:sz w:val="22"/>
          <w:szCs w:val="22"/>
        </w:rPr>
      </w:pPr>
    </w:p>
    <w:p w:rsidR="00481072" w:rsidRPr="00FF4E26" w:rsidRDefault="00481072" w:rsidP="007A5478">
      <w:pPr>
        <w:pStyle w:val="Cmsor2"/>
        <w:rPr>
          <w:szCs w:val="24"/>
        </w:rPr>
      </w:pPr>
      <w:r w:rsidRPr="00FF4E26">
        <w:rPr>
          <w:szCs w:val="24"/>
        </w:rPr>
        <w:t>E l ő t e r j e s z t é s</w:t>
      </w:r>
    </w:p>
    <w:p w:rsidR="00481072" w:rsidRPr="00FF4E26" w:rsidRDefault="00481072" w:rsidP="007A5478">
      <w:pPr>
        <w:jc w:val="center"/>
        <w:rPr>
          <w:b/>
          <w:sz w:val="24"/>
          <w:szCs w:val="24"/>
        </w:rPr>
      </w:pPr>
    </w:p>
    <w:p w:rsidR="00481072" w:rsidRPr="00FF4E26" w:rsidRDefault="00481072" w:rsidP="007A5478">
      <w:pPr>
        <w:jc w:val="center"/>
        <w:rPr>
          <w:b/>
          <w:sz w:val="24"/>
          <w:szCs w:val="24"/>
        </w:rPr>
      </w:pPr>
      <w:r w:rsidRPr="00FF4E26">
        <w:rPr>
          <w:b/>
          <w:sz w:val="24"/>
          <w:szCs w:val="24"/>
        </w:rPr>
        <w:t>Békés Megye Képviselő-testülete</w:t>
      </w:r>
    </w:p>
    <w:p w:rsidR="00481072" w:rsidRPr="00FF4E26" w:rsidRDefault="0058632B" w:rsidP="007A5478">
      <w:pPr>
        <w:jc w:val="center"/>
        <w:rPr>
          <w:sz w:val="24"/>
          <w:szCs w:val="24"/>
        </w:rPr>
      </w:pPr>
      <w:r w:rsidRPr="00FF4E26">
        <w:rPr>
          <w:sz w:val="24"/>
          <w:szCs w:val="24"/>
        </w:rPr>
        <w:t>201</w:t>
      </w:r>
      <w:r w:rsidR="009D1766" w:rsidRPr="00FF4E26">
        <w:rPr>
          <w:sz w:val="24"/>
          <w:szCs w:val="24"/>
        </w:rPr>
        <w:t>1.</w:t>
      </w:r>
      <w:r w:rsidR="00682EBB">
        <w:rPr>
          <w:sz w:val="24"/>
          <w:szCs w:val="24"/>
        </w:rPr>
        <w:t xml:space="preserve"> </w:t>
      </w:r>
      <w:r w:rsidR="009D1766" w:rsidRPr="00FF4E26">
        <w:rPr>
          <w:sz w:val="24"/>
          <w:szCs w:val="24"/>
        </w:rPr>
        <w:t>február 11</w:t>
      </w:r>
      <w:r w:rsidR="00D33D8C" w:rsidRPr="00FF4E26">
        <w:rPr>
          <w:sz w:val="24"/>
          <w:szCs w:val="24"/>
        </w:rPr>
        <w:t>-i ülésére</w:t>
      </w:r>
    </w:p>
    <w:p w:rsidR="000F4F99" w:rsidRPr="00FF4E26" w:rsidRDefault="000F4F99" w:rsidP="00957C57">
      <w:pPr>
        <w:rPr>
          <w:sz w:val="24"/>
          <w:szCs w:val="24"/>
        </w:rPr>
      </w:pPr>
    </w:p>
    <w:p w:rsidR="007D0CBB" w:rsidRPr="00FF4E26" w:rsidRDefault="007D0CBB" w:rsidP="007A5478">
      <w:pPr>
        <w:jc w:val="both"/>
        <w:rPr>
          <w:b/>
          <w:sz w:val="24"/>
          <w:szCs w:val="24"/>
        </w:rPr>
      </w:pPr>
      <w:r w:rsidRPr="00FF4E26">
        <w:rPr>
          <w:b/>
          <w:sz w:val="24"/>
          <w:szCs w:val="24"/>
          <w:u w:val="single"/>
        </w:rPr>
        <w:t>Tárgy:</w:t>
      </w:r>
      <w:r w:rsidRPr="00FF4E26">
        <w:rPr>
          <w:b/>
          <w:sz w:val="24"/>
          <w:szCs w:val="24"/>
        </w:rPr>
        <w:t xml:space="preserve"> </w:t>
      </w:r>
      <w:r w:rsidR="00B169CE" w:rsidRPr="00FF4E26">
        <w:rPr>
          <w:b/>
          <w:sz w:val="24"/>
          <w:szCs w:val="24"/>
        </w:rPr>
        <w:t>A Békés Megyei</w:t>
      </w:r>
      <w:r w:rsidR="00B169CE" w:rsidRPr="00FF4E26">
        <w:rPr>
          <w:sz w:val="24"/>
          <w:szCs w:val="24"/>
        </w:rPr>
        <w:t xml:space="preserve"> </w:t>
      </w:r>
      <w:r w:rsidR="009D1766" w:rsidRPr="00FF4E26">
        <w:rPr>
          <w:b/>
          <w:sz w:val="24"/>
          <w:szCs w:val="24"/>
        </w:rPr>
        <w:t xml:space="preserve">Múzeumok Igazgatósága </w:t>
      </w:r>
      <w:r w:rsidR="004865C1" w:rsidRPr="00FF4E26">
        <w:rPr>
          <w:b/>
          <w:sz w:val="24"/>
          <w:szCs w:val="24"/>
        </w:rPr>
        <w:t xml:space="preserve">által működtetett </w:t>
      </w:r>
      <w:r w:rsidR="009D1766" w:rsidRPr="00FF4E26">
        <w:rPr>
          <w:b/>
          <w:sz w:val="24"/>
          <w:szCs w:val="24"/>
        </w:rPr>
        <w:t xml:space="preserve">Szabó Pál </w:t>
      </w:r>
      <w:r w:rsidR="00682EBB">
        <w:rPr>
          <w:b/>
          <w:sz w:val="24"/>
          <w:szCs w:val="24"/>
        </w:rPr>
        <w:t xml:space="preserve">Irodalmi </w:t>
      </w:r>
      <w:r w:rsidR="009D1766" w:rsidRPr="00FF4E26">
        <w:rPr>
          <w:b/>
          <w:sz w:val="24"/>
          <w:szCs w:val="24"/>
        </w:rPr>
        <w:t xml:space="preserve">Emlékház </w:t>
      </w:r>
      <w:r w:rsidR="004A50C8">
        <w:rPr>
          <w:b/>
          <w:sz w:val="24"/>
          <w:szCs w:val="24"/>
        </w:rPr>
        <w:t>(</w:t>
      </w:r>
      <w:r w:rsidR="00682EBB">
        <w:rPr>
          <w:b/>
          <w:sz w:val="24"/>
          <w:szCs w:val="24"/>
        </w:rPr>
        <w:t>Biharugra</w:t>
      </w:r>
      <w:r w:rsidR="004A50C8">
        <w:rPr>
          <w:b/>
          <w:sz w:val="24"/>
          <w:szCs w:val="24"/>
        </w:rPr>
        <w:t>)</w:t>
      </w:r>
      <w:r w:rsidR="00682EBB">
        <w:rPr>
          <w:b/>
          <w:sz w:val="24"/>
          <w:szCs w:val="24"/>
        </w:rPr>
        <w:t xml:space="preserve"> </w:t>
      </w:r>
      <w:r w:rsidR="009D1766" w:rsidRPr="00FF4E26">
        <w:rPr>
          <w:b/>
          <w:sz w:val="24"/>
          <w:szCs w:val="24"/>
        </w:rPr>
        <w:t xml:space="preserve">közérdekű muzeális kiállítóhely </w:t>
      </w:r>
      <w:r w:rsidR="00A21326" w:rsidRPr="00FF4E26">
        <w:rPr>
          <w:b/>
          <w:sz w:val="24"/>
          <w:szCs w:val="24"/>
        </w:rPr>
        <w:t>működési engedélyének módosítása</w:t>
      </w:r>
    </w:p>
    <w:p w:rsidR="007D0CBB" w:rsidRPr="00FF4E26" w:rsidRDefault="007D0CBB" w:rsidP="007A5478">
      <w:pPr>
        <w:jc w:val="both"/>
        <w:rPr>
          <w:b/>
          <w:sz w:val="24"/>
          <w:szCs w:val="24"/>
        </w:rPr>
      </w:pPr>
    </w:p>
    <w:p w:rsidR="000F4F99" w:rsidRPr="00FF4E26" w:rsidRDefault="000F4F99" w:rsidP="007A5478">
      <w:pPr>
        <w:jc w:val="both"/>
        <w:rPr>
          <w:b/>
          <w:sz w:val="24"/>
          <w:szCs w:val="24"/>
        </w:rPr>
      </w:pPr>
    </w:p>
    <w:p w:rsidR="007D0CBB" w:rsidRPr="00FF4E26" w:rsidRDefault="007D0CBB" w:rsidP="007A5478">
      <w:pPr>
        <w:jc w:val="both"/>
        <w:rPr>
          <w:b/>
          <w:sz w:val="24"/>
          <w:szCs w:val="24"/>
        </w:rPr>
      </w:pPr>
      <w:r w:rsidRPr="00FF4E26">
        <w:rPr>
          <w:b/>
          <w:sz w:val="24"/>
          <w:szCs w:val="24"/>
        </w:rPr>
        <w:t xml:space="preserve">Tisztelt </w:t>
      </w:r>
      <w:r w:rsidR="000F4F99" w:rsidRPr="00FF4E26">
        <w:rPr>
          <w:b/>
          <w:sz w:val="24"/>
          <w:szCs w:val="24"/>
        </w:rPr>
        <w:t>Képviselő-testület</w:t>
      </w:r>
      <w:r w:rsidRPr="00FF4E26">
        <w:rPr>
          <w:b/>
          <w:sz w:val="24"/>
          <w:szCs w:val="24"/>
        </w:rPr>
        <w:t>!</w:t>
      </w:r>
    </w:p>
    <w:p w:rsidR="007D0CBB" w:rsidRPr="00FF4E26" w:rsidRDefault="007D0CBB" w:rsidP="007A5478">
      <w:pPr>
        <w:jc w:val="both"/>
        <w:rPr>
          <w:b/>
          <w:sz w:val="24"/>
          <w:szCs w:val="24"/>
        </w:rPr>
      </w:pPr>
    </w:p>
    <w:p w:rsidR="00E20C4F" w:rsidRDefault="00E20C4F" w:rsidP="00A72F9C">
      <w:pPr>
        <w:jc w:val="both"/>
        <w:rPr>
          <w:sz w:val="24"/>
          <w:szCs w:val="24"/>
        </w:rPr>
      </w:pPr>
      <w:r w:rsidRPr="00E20C4F">
        <w:rPr>
          <w:sz w:val="24"/>
          <w:szCs w:val="24"/>
        </w:rPr>
        <w:t>A Szabó Pál Irodalmi Emlékházat 1987-ben a Békés Megyei Tanács (Békéscsaba, József A. u. 2.) alapította, az eredeti működési engedély szerint  fenntartója a Békés Megyei Múzeumok Igazgatósága (Békéscsaba, Széchenyi I. u. 9.) volt, és kiállítóhelyként - muzeális elmékhelyként működött folyamatos múzeumi nyitva tartással</w:t>
      </w:r>
      <w:r w:rsidR="004A50C8">
        <w:rPr>
          <w:sz w:val="24"/>
          <w:szCs w:val="24"/>
        </w:rPr>
        <w:t>.</w:t>
      </w:r>
      <w:r w:rsidRPr="00E20C4F">
        <w:rPr>
          <w:sz w:val="24"/>
          <w:szCs w:val="24"/>
        </w:rPr>
        <w:t xml:space="preserve"> 2008. március 31-ig </w:t>
      </w:r>
      <w:r w:rsidR="004A50C8">
        <w:rPr>
          <w:sz w:val="24"/>
          <w:szCs w:val="24"/>
        </w:rPr>
        <w:t xml:space="preserve">a </w:t>
      </w:r>
      <w:r w:rsidRPr="00E20C4F">
        <w:rPr>
          <w:sz w:val="24"/>
          <w:szCs w:val="24"/>
        </w:rPr>
        <w:t>Békés Megyei Múzeumok Igazgatósága, 2008. április 1-jétől a Békés Megyei Jókai Színház, majd 2010. szeptember 1-jétől ismét a Békés Megyei Múzeumok</w:t>
      </w:r>
      <w:r w:rsidR="00A63A09">
        <w:rPr>
          <w:sz w:val="24"/>
          <w:szCs w:val="24"/>
        </w:rPr>
        <w:t xml:space="preserve"> Igazgatósága kezelésében működött</w:t>
      </w:r>
      <w:r w:rsidRPr="00E20C4F">
        <w:rPr>
          <w:sz w:val="24"/>
          <w:szCs w:val="24"/>
        </w:rPr>
        <w:t xml:space="preserve"> a kiállítóhely. </w:t>
      </w:r>
    </w:p>
    <w:p w:rsidR="00C0137C" w:rsidRDefault="00C0137C" w:rsidP="00A72F9C">
      <w:pPr>
        <w:jc w:val="both"/>
        <w:rPr>
          <w:sz w:val="24"/>
          <w:szCs w:val="24"/>
        </w:rPr>
      </w:pPr>
    </w:p>
    <w:p w:rsidR="00C0137C" w:rsidRPr="00C0137C" w:rsidRDefault="00C0137C" w:rsidP="00A72F9C">
      <w:pPr>
        <w:jc w:val="both"/>
        <w:rPr>
          <w:sz w:val="24"/>
          <w:szCs w:val="24"/>
        </w:rPr>
      </w:pPr>
      <w:r w:rsidRPr="00C0137C">
        <w:rPr>
          <w:sz w:val="24"/>
          <w:szCs w:val="24"/>
        </w:rPr>
        <w:t xml:space="preserve">Az </w:t>
      </w:r>
      <w:r w:rsidR="00A80B1D">
        <w:rPr>
          <w:sz w:val="24"/>
          <w:szCs w:val="24"/>
        </w:rPr>
        <w:t>időközben bekövetkezett jogszabályi változások szükségessé teszik a működési engedély</w:t>
      </w:r>
      <w:r w:rsidR="00A268A9">
        <w:rPr>
          <w:sz w:val="24"/>
          <w:szCs w:val="24"/>
        </w:rPr>
        <w:t xml:space="preserve"> módosítását.</w:t>
      </w:r>
      <w:r w:rsidRPr="00C0137C">
        <w:rPr>
          <w:sz w:val="24"/>
          <w:szCs w:val="24"/>
        </w:rPr>
        <w:t xml:space="preserve"> Célunk e működési engedélymódosítás kérés</w:t>
      </w:r>
      <w:r w:rsidR="00A268A9">
        <w:rPr>
          <w:sz w:val="24"/>
          <w:szCs w:val="24"/>
        </w:rPr>
        <w:t>év</w:t>
      </w:r>
      <w:r w:rsidRPr="00C0137C">
        <w:rPr>
          <w:sz w:val="24"/>
          <w:szCs w:val="24"/>
        </w:rPr>
        <w:t xml:space="preserve">el az, hogy a hatályos 2/2010. (I.14.) OKM rendelet előírásai és az érvényes működési engedélyben foglaltak egymással összhangban legyenek. </w:t>
      </w:r>
    </w:p>
    <w:p w:rsidR="007D0CBB" w:rsidRPr="00FF4E26" w:rsidRDefault="007D0CBB" w:rsidP="00A72F9C">
      <w:pPr>
        <w:jc w:val="both"/>
        <w:rPr>
          <w:sz w:val="24"/>
          <w:szCs w:val="24"/>
        </w:rPr>
      </w:pPr>
    </w:p>
    <w:p w:rsidR="0058632B" w:rsidRPr="00FF4E26" w:rsidRDefault="0058632B" w:rsidP="00A72F9C">
      <w:pPr>
        <w:jc w:val="both"/>
        <w:rPr>
          <w:sz w:val="24"/>
          <w:szCs w:val="24"/>
        </w:rPr>
      </w:pPr>
      <w:r w:rsidRPr="00FF4E26">
        <w:rPr>
          <w:sz w:val="24"/>
          <w:szCs w:val="24"/>
        </w:rPr>
        <w:t xml:space="preserve">Kérem a tisztelt </w:t>
      </w:r>
      <w:r w:rsidR="000F4F99" w:rsidRPr="00FF4E26">
        <w:rPr>
          <w:sz w:val="24"/>
          <w:szCs w:val="24"/>
        </w:rPr>
        <w:t>Képviselő-testületet</w:t>
      </w:r>
      <w:r w:rsidRPr="00FF4E26">
        <w:rPr>
          <w:sz w:val="24"/>
          <w:szCs w:val="24"/>
        </w:rPr>
        <w:t>, hogy az előterjesztést tárgyalja meg és a határozati javaslat alapján hozza meg döntését.</w:t>
      </w:r>
    </w:p>
    <w:p w:rsidR="000F4F99" w:rsidRPr="00FF4E26" w:rsidRDefault="000F4F99" w:rsidP="007A5478">
      <w:pPr>
        <w:pStyle w:val="Szvegtrzs"/>
        <w:rPr>
          <w:b/>
          <w:szCs w:val="24"/>
          <w:u w:val="single"/>
        </w:rPr>
      </w:pPr>
    </w:p>
    <w:p w:rsidR="007F4AD8" w:rsidRPr="00FF4E26" w:rsidRDefault="007F4AD8" w:rsidP="007A5478">
      <w:pPr>
        <w:pStyle w:val="Szvegtrzs"/>
        <w:rPr>
          <w:b/>
          <w:szCs w:val="24"/>
          <w:u w:val="single"/>
        </w:rPr>
      </w:pPr>
      <w:r w:rsidRPr="00FF4E26">
        <w:rPr>
          <w:b/>
          <w:szCs w:val="24"/>
          <w:u w:val="single"/>
        </w:rPr>
        <w:t>Határozati javaslat:</w:t>
      </w:r>
    </w:p>
    <w:p w:rsidR="000F4F99" w:rsidRPr="00FF4E26" w:rsidRDefault="000F4F99" w:rsidP="007A5478">
      <w:pPr>
        <w:pStyle w:val="Szvegtrzs"/>
        <w:rPr>
          <w:b/>
          <w:szCs w:val="24"/>
          <w:u w:val="single"/>
        </w:rPr>
      </w:pPr>
    </w:p>
    <w:p w:rsidR="00403F0B" w:rsidRDefault="000F4F99" w:rsidP="007A5478">
      <w:pPr>
        <w:pStyle w:val="Szvegtrzs"/>
        <w:rPr>
          <w:szCs w:val="24"/>
        </w:rPr>
      </w:pPr>
      <w:r w:rsidRPr="001459B0">
        <w:rPr>
          <w:szCs w:val="24"/>
        </w:rPr>
        <w:t>Békés Megye Képviselő-testülete</w:t>
      </w:r>
      <w:r w:rsidR="003B042A" w:rsidRPr="00FF4E26">
        <w:rPr>
          <w:b/>
          <w:szCs w:val="24"/>
        </w:rPr>
        <w:t xml:space="preserve"> </w:t>
      </w:r>
      <w:r w:rsidR="00B42113" w:rsidRPr="00B42113">
        <w:rPr>
          <w:szCs w:val="24"/>
        </w:rPr>
        <w:t xml:space="preserve">kezdeményezi </w:t>
      </w:r>
      <w:r w:rsidR="00A268A9">
        <w:rPr>
          <w:szCs w:val="24"/>
        </w:rPr>
        <w:t xml:space="preserve">a </w:t>
      </w:r>
      <w:r w:rsidR="00B42113">
        <w:rPr>
          <w:szCs w:val="24"/>
        </w:rPr>
        <w:t xml:space="preserve">Nemzeti Erőforrás Minisztériumnál a Békés Megyei Múzeumok Igazgatósága által működtetett </w:t>
      </w:r>
      <w:r w:rsidR="00640523">
        <w:rPr>
          <w:szCs w:val="24"/>
        </w:rPr>
        <w:t xml:space="preserve">5538 Biharugra, Szabó Pál u. 46. szám alatti </w:t>
      </w:r>
      <w:r w:rsidR="007A5478">
        <w:rPr>
          <w:szCs w:val="24"/>
        </w:rPr>
        <w:t xml:space="preserve">Szabó Pál </w:t>
      </w:r>
      <w:r w:rsidR="00FC0FB8">
        <w:rPr>
          <w:szCs w:val="24"/>
        </w:rPr>
        <w:t>I</w:t>
      </w:r>
      <w:r w:rsidR="007A5478">
        <w:rPr>
          <w:szCs w:val="24"/>
        </w:rPr>
        <w:t>rodalmi Emlékház</w:t>
      </w:r>
      <w:r w:rsidR="001459B0">
        <w:rPr>
          <w:szCs w:val="24"/>
        </w:rPr>
        <w:t xml:space="preserve"> </w:t>
      </w:r>
      <w:r w:rsidR="00A268A9">
        <w:rPr>
          <w:szCs w:val="24"/>
        </w:rPr>
        <w:t>m</w:t>
      </w:r>
      <w:r w:rsidR="00640523">
        <w:rPr>
          <w:szCs w:val="24"/>
        </w:rPr>
        <w:t xml:space="preserve">űködési </w:t>
      </w:r>
      <w:r w:rsidR="00A268A9">
        <w:rPr>
          <w:szCs w:val="24"/>
        </w:rPr>
        <w:t>e</w:t>
      </w:r>
      <w:r w:rsidR="00640523">
        <w:rPr>
          <w:szCs w:val="24"/>
        </w:rPr>
        <w:t xml:space="preserve">ngedélyének </w:t>
      </w:r>
      <w:r w:rsidR="00206EA4">
        <w:rPr>
          <w:szCs w:val="24"/>
        </w:rPr>
        <w:t xml:space="preserve">melléklet szerinti </w:t>
      </w:r>
      <w:r w:rsidR="00682EBB">
        <w:rPr>
          <w:szCs w:val="24"/>
        </w:rPr>
        <w:t>módosítását</w:t>
      </w:r>
      <w:r w:rsidR="00206EA4">
        <w:rPr>
          <w:szCs w:val="24"/>
        </w:rPr>
        <w:t>.</w:t>
      </w:r>
      <w:r w:rsidR="00044F52">
        <w:rPr>
          <w:szCs w:val="24"/>
        </w:rPr>
        <w:t xml:space="preserve"> </w:t>
      </w:r>
      <w:r w:rsidR="001459B0">
        <w:rPr>
          <w:szCs w:val="24"/>
        </w:rPr>
        <w:t xml:space="preserve"> </w:t>
      </w:r>
      <w:r w:rsidR="007A5478">
        <w:rPr>
          <w:szCs w:val="24"/>
        </w:rPr>
        <w:t xml:space="preserve"> </w:t>
      </w:r>
    </w:p>
    <w:p w:rsidR="004865C1" w:rsidRPr="00FF4E26" w:rsidRDefault="004865C1" w:rsidP="007A5478">
      <w:pPr>
        <w:jc w:val="both"/>
        <w:rPr>
          <w:sz w:val="24"/>
          <w:szCs w:val="24"/>
        </w:rPr>
      </w:pPr>
    </w:p>
    <w:p w:rsidR="000F4F99" w:rsidRPr="00FF4E26" w:rsidRDefault="000F4F99" w:rsidP="007A5478">
      <w:pPr>
        <w:jc w:val="both"/>
        <w:rPr>
          <w:sz w:val="24"/>
          <w:szCs w:val="24"/>
        </w:rPr>
      </w:pPr>
    </w:p>
    <w:p w:rsidR="003B042A" w:rsidRPr="00FF4E26" w:rsidRDefault="00481072" w:rsidP="007A5478">
      <w:pPr>
        <w:pStyle w:val="Cmsor3"/>
        <w:jc w:val="left"/>
        <w:rPr>
          <w:b w:val="0"/>
          <w:szCs w:val="24"/>
        </w:rPr>
      </w:pPr>
      <w:r w:rsidRPr="00FF4E26">
        <w:rPr>
          <w:szCs w:val="24"/>
          <w:u w:val="single"/>
        </w:rPr>
        <w:t>Felelős:</w:t>
      </w:r>
      <w:r w:rsidRPr="00FF4E26">
        <w:rPr>
          <w:b w:val="0"/>
          <w:szCs w:val="24"/>
        </w:rPr>
        <w:t xml:space="preserve"> </w:t>
      </w:r>
      <w:r w:rsidR="00206EA4">
        <w:rPr>
          <w:b w:val="0"/>
          <w:szCs w:val="24"/>
        </w:rPr>
        <w:tab/>
        <w:t>Farkas Zoltán</w:t>
      </w:r>
      <w:r w:rsidR="003B042A" w:rsidRPr="00FF4E26">
        <w:rPr>
          <w:b w:val="0"/>
          <w:szCs w:val="24"/>
        </w:rPr>
        <w:t xml:space="preserve"> </w:t>
      </w:r>
      <w:r w:rsidR="00206EA4">
        <w:rPr>
          <w:b w:val="0"/>
          <w:szCs w:val="24"/>
        </w:rPr>
        <w:tab/>
      </w:r>
      <w:r w:rsidR="00206EA4">
        <w:rPr>
          <w:b w:val="0"/>
          <w:szCs w:val="24"/>
        </w:rPr>
        <w:tab/>
      </w:r>
      <w:r w:rsidR="003B042A" w:rsidRPr="00FF4E26">
        <w:rPr>
          <w:b w:val="0"/>
          <w:szCs w:val="24"/>
        </w:rPr>
        <w:t>elnök</w:t>
      </w:r>
    </w:p>
    <w:p w:rsidR="007F4AD8" w:rsidRPr="00FF4E26" w:rsidRDefault="003B042A" w:rsidP="007A5478">
      <w:pPr>
        <w:pStyle w:val="Cmsor3"/>
        <w:jc w:val="left"/>
        <w:rPr>
          <w:b w:val="0"/>
          <w:szCs w:val="24"/>
        </w:rPr>
      </w:pPr>
      <w:r w:rsidRPr="00FF4E26">
        <w:rPr>
          <w:b w:val="0"/>
          <w:szCs w:val="24"/>
        </w:rPr>
        <w:tab/>
        <w:t xml:space="preserve"> </w:t>
      </w:r>
      <w:r w:rsidR="00206EA4">
        <w:rPr>
          <w:b w:val="0"/>
          <w:szCs w:val="24"/>
        </w:rPr>
        <w:tab/>
      </w:r>
      <w:r w:rsidR="00B86667" w:rsidRPr="00FF4E26">
        <w:rPr>
          <w:b w:val="0"/>
          <w:szCs w:val="24"/>
        </w:rPr>
        <w:t>Czégény Gyula</w:t>
      </w:r>
      <w:r w:rsidR="00206EA4">
        <w:rPr>
          <w:b w:val="0"/>
          <w:szCs w:val="24"/>
        </w:rPr>
        <w:tab/>
      </w:r>
      <w:r w:rsidR="00F93695" w:rsidRPr="00FF4E26">
        <w:rPr>
          <w:b w:val="0"/>
          <w:szCs w:val="24"/>
        </w:rPr>
        <w:t>osztályvezető</w:t>
      </w:r>
    </w:p>
    <w:p w:rsidR="00F93695" w:rsidRPr="00FF4E26" w:rsidRDefault="00F93695" w:rsidP="007A5478">
      <w:pPr>
        <w:rPr>
          <w:sz w:val="24"/>
          <w:szCs w:val="24"/>
        </w:rPr>
      </w:pPr>
      <w:r w:rsidRPr="00FF4E26">
        <w:rPr>
          <w:sz w:val="24"/>
          <w:szCs w:val="24"/>
        </w:rPr>
        <w:tab/>
      </w:r>
      <w:r w:rsidR="00D445C2" w:rsidRPr="00FF4E26">
        <w:rPr>
          <w:sz w:val="24"/>
          <w:szCs w:val="24"/>
        </w:rPr>
        <w:t xml:space="preserve"> </w:t>
      </w:r>
      <w:r w:rsidR="00206EA4">
        <w:rPr>
          <w:sz w:val="24"/>
          <w:szCs w:val="24"/>
        </w:rPr>
        <w:tab/>
      </w:r>
      <w:r w:rsidR="00403F0B">
        <w:rPr>
          <w:sz w:val="24"/>
          <w:szCs w:val="24"/>
        </w:rPr>
        <w:t xml:space="preserve">Dr. </w:t>
      </w:r>
      <w:r w:rsidR="006A7FFE">
        <w:rPr>
          <w:sz w:val="24"/>
          <w:szCs w:val="24"/>
        </w:rPr>
        <w:t>S</w:t>
      </w:r>
      <w:r w:rsidR="00403F0B">
        <w:rPr>
          <w:sz w:val="24"/>
          <w:szCs w:val="24"/>
        </w:rPr>
        <w:t xml:space="preserve">zatmári Imre </w:t>
      </w:r>
      <w:r w:rsidR="00206EA4">
        <w:rPr>
          <w:sz w:val="24"/>
          <w:szCs w:val="24"/>
        </w:rPr>
        <w:tab/>
      </w:r>
      <w:r w:rsidR="00403F0B">
        <w:rPr>
          <w:sz w:val="24"/>
          <w:szCs w:val="24"/>
        </w:rPr>
        <w:t>igazgató</w:t>
      </w:r>
    </w:p>
    <w:p w:rsidR="00B86667" w:rsidRPr="00FF4E26" w:rsidRDefault="00B86667" w:rsidP="007A5478">
      <w:pPr>
        <w:rPr>
          <w:sz w:val="24"/>
          <w:szCs w:val="24"/>
        </w:rPr>
      </w:pPr>
    </w:p>
    <w:p w:rsidR="00481072" w:rsidRPr="00FF4E26" w:rsidRDefault="00481072" w:rsidP="007A5478">
      <w:pPr>
        <w:jc w:val="both"/>
        <w:rPr>
          <w:sz w:val="24"/>
          <w:szCs w:val="24"/>
        </w:rPr>
      </w:pPr>
      <w:r w:rsidRPr="00FF4E26">
        <w:rPr>
          <w:b/>
          <w:sz w:val="24"/>
          <w:szCs w:val="24"/>
          <w:u w:val="single"/>
        </w:rPr>
        <w:t>Határidő</w:t>
      </w:r>
      <w:r w:rsidRPr="00FF4E26">
        <w:rPr>
          <w:b/>
          <w:sz w:val="24"/>
          <w:szCs w:val="24"/>
        </w:rPr>
        <w:t>:</w:t>
      </w:r>
      <w:r w:rsidR="009F4EBE" w:rsidRPr="00FF4E26">
        <w:rPr>
          <w:sz w:val="24"/>
          <w:szCs w:val="24"/>
        </w:rPr>
        <w:t xml:space="preserve"> </w:t>
      </w:r>
      <w:r w:rsidR="001E660B">
        <w:rPr>
          <w:sz w:val="24"/>
          <w:szCs w:val="24"/>
        </w:rPr>
        <w:t xml:space="preserve">2011. február </w:t>
      </w:r>
      <w:r w:rsidR="001C0EFD">
        <w:rPr>
          <w:sz w:val="24"/>
          <w:szCs w:val="24"/>
        </w:rPr>
        <w:t>16.</w:t>
      </w:r>
    </w:p>
    <w:p w:rsidR="00112560" w:rsidRPr="00FF4E26" w:rsidRDefault="00112560" w:rsidP="007A5478">
      <w:pPr>
        <w:jc w:val="both"/>
        <w:rPr>
          <w:sz w:val="24"/>
          <w:szCs w:val="24"/>
        </w:rPr>
      </w:pPr>
    </w:p>
    <w:p w:rsidR="009A2129" w:rsidRDefault="00D33D8C" w:rsidP="009A2129">
      <w:pPr>
        <w:jc w:val="both"/>
        <w:rPr>
          <w:sz w:val="24"/>
          <w:szCs w:val="24"/>
        </w:rPr>
      </w:pPr>
      <w:r w:rsidRPr="00FF4E26">
        <w:rPr>
          <w:sz w:val="24"/>
          <w:szCs w:val="24"/>
        </w:rPr>
        <w:t xml:space="preserve">Békéscsaba, </w:t>
      </w:r>
      <w:r w:rsidR="00403F0B">
        <w:rPr>
          <w:sz w:val="24"/>
          <w:szCs w:val="24"/>
        </w:rPr>
        <w:t>2011. január 31.</w:t>
      </w:r>
      <w:r w:rsidR="00112560" w:rsidRPr="00FF4E26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81072" w:rsidRPr="00FF4E26" w:rsidRDefault="00F03104" w:rsidP="009A2129">
      <w:pPr>
        <w:ind w:left="4956" w:firstLine="708"/>
        <w:jc w:val="both"/>
        <w:rPr>
          <w:sz w:val="24"/>
          <w:szCs w:val="24"/>
        </w:rPr>
      </w:pPr>
      <w:r w:rsidRPr="00FF4E26">
        <w:rPr>
          <w:b/>
          <w:sz w:val="24"/>
          <w:szCs w:val="24"/>
        </w:rPr>
        <w:t>Czégény Gyula</w:t>
      </w:r>
    </w:p>
    <w:p w:rsidR="00481072" w:rsidRPr="00FF4E26" w:rsidRDefault="009A2129" w:rsidP="009A2129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3104" w:rsidRPr="00FF4E26">
        <w:rPr>
          <w:sz w:val="24"/>
          <w:szCs w:val="24"/>
        </w:rPr>
        <w:t>o</w:t>
      </w:r>
      <w:r w:rsidR="00481072" w:rsidRPr="00FF4E26">
        <w:rPr>
          <w:sz w:val="24"/>
          <w:szCs w:val="24"/>
        </w:rPr>
        <w:t>sztályvezető</w:t>
      </w:r>
    </w:p>
    <w:sectPr w:rsidR="00481072" w:rsidRPr="00FF4E26" w:rsidSect="00254506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69"/>
    <w:multiLevelType w:val="hybridMultilevel"/>
    <w:tmpl w:val="FCFA94BA"/>
    <w:lvl w:ilvl="0" w:tplc="68F2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27DA8"/>
    <w:multiLevelType w:val="hybridMultilevel"/>
    <w:tmpl w:val="7BB422C2"/>
    <w:lvl w:ilvl="0" w:tplc="C3BC8F4E">
      <w:start w:val="1"/>
      <w:numFmt w:val="bullet"/>
      <w:pStyle w:val="CharCharCharCharCharCharCharCharCharCharCharCharCharChar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42D68"/>
    <w:multiLevelType w:val="multilevel"/>
    <w:tmpl w:val="12C68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8B21C0"/>
    <w:multiLevelType w:val="hybridMultilevel"/>
    <w:tmpl w:val="84FE76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noPunctuationKerning/>
  <w:characterSpacingControl w:val="doNotCompress"/>
  <w:compat/>
  <w:rsids>
    <w:rsidRoot w:val="00481072"/>
    <w:rsid w:val="0000201D"/>
    <w:rsid w:val="000054DF"/>
    <w:rsid w:val="00044BB2"/>
    <w:rsid w:val="00044F52"/>
    <w:rsid w:val="00046ECB"/>
    <w:rsid w:val="00080A1B"/>
    <w:rsid w:val="00091E53"/>
    <w:rsid w:val="000A7302"/>
    <w:rsid w:val="000F4F99"/>
    <w:rsid w:val="000F646A"/>
    <w:rsid w:val="00112560"/>
    <w:rsid w:val="00132BDE"/>
    <w:rsid w:val="001459B0"/>
    <w:rsid w:val="00167E08"/>
    <w:rsid w:val="00177392"/>
    <w:rsid w:val="001C0EFD"/>
    <w:rsid w:val="001E660B"/>
    <w:rsid w:val="001F1FE2"/>
    <w:rsid w:val="002049EC"/>
    <w:rsid w:val="00206EA4"/>
    <w:rsid w:val="00213940"/>
    <w:rsid w:val="00254506"/>
    <w:rsid w:val="00255B38"/>
    <w:rsid w:val="00260332"/>
    <w:rsid w:val="00263C7B"/>
    <w:rsid w:val="002A46D5"/>
    <w:rsid w:val="002B5645"/>
    <w:rsid w:val="002C335E"/>
    <w:rsid w:val="002C3FE3"/>
    <w:rsid w:val="002F236E"/>
    <w:rsid w:val="0032050E"/>
    <w:rsid w:val="003440D5"/>
    <w:rsid w:val="00372312"/>
    <w:rsid w:val="00380D5D"/>
    <w:rsid w:val="003B042A"/>
    <w:rsid w:val="003B4BB8"/>
    <w:rsid w:val="003C4091"/>
    <w:rsid w:val="003D4120"/>
    <w:rsid w:val="00403F0B"/>
    <w:rsid w:val="00420EC8"/>
    <w:rsid w:val="004412AB"/>
    <w:rsid w:val="00481072"/>
    <w:rsid w:val="004865C1"/>
    <w:rsid w:val="004A50C8"/>
    <w:rsid w:val="004B71F7"/>
    <w:rsid w:val="004F67D2"/>
    <w:rsid w:val="00501037"/>
    <w:rsid w:val="00506E7F"/>
    <w:rsid w:val="0051188C"/>
    <w:rsid w:val="00561493"/>
    <w:rsid w:val="0056293E"/>
    <w:rsid w:val="00575266"/>
    <w:rsid w:val="0058632B"/>
    <w:rsid w:val="00590E8F"/>
    <w:rsid w:val="005C4CB2"/>
    <w:rsid w:val="005E04D0"/>
    <w:rsid w:val="005E46D5"/>
    <w:rsid w:val="005E61BD"/>
    <w:rsid w:val="0061181D"/>
    <w:rsid w:val="00640523"/>
    <w:rsid w:val="00643BE1"/>
    <w:rsid w:val="006668B9"/>
    <w:rsid w:val="00682565"/>
    <w:rsid w:val="00682EBB"/>
    <w:rsid w:val="006A3E1F"/>
    <w:rsid w:val="006A7FFE"/>
    <w:rsid w:val="006E430A"/>
    <w:rsid w:val="00732045"/>
    <w:rsid w:val="007404F2"/>
    <w:rsid w:val="00754893"/>
    <w:rsid w:val="007866F1"/>
    <w:rsid w:val="007A227E"/>
    <w:rsid w:val="007A5478"/>
    <w:rsid w:val="007D0CBB"/>
    <w:rsid w:val="007F4AD8"/>
    <w:rsid w:val="0081051A"/>
    <w:rsid w:val="008925BA"/>
    <w:rsid w:val="008C6BCE"/>
    <w:rsid w:val="008F6137"/>
    <w:rsid w:val="0095394F"/>
    <w:rsid w:val="00957C57"/>
    <w:rsid w:val="009A2129"/>
    <w:rsid w:val="009D1766"/>
    <w:rsid w:val="009D570B"/>
    <w:rsid w:val="009D62C1"/>
    <w:rsid w:val="009E1B84"/>
    <w:rsid w:val="009F4EBE"/>
    <w:rsid w:val="00A21326"/>
    <w:rsid w:val="00A268A9"/>
    <w:rsid w:val="00A34AE9"/>
    <w:rsid w:val="00A53DD2"/>
    <w:rsid w:val="00A63A09"/>
    <w:rsid w:val="00A72F9C"/>
    <w:rsid w:val="00A80B1D"/>
    <w:rsid w:val="00A969F1"/>
    <w:rsid w:val="00AC1A6D"/>
    <w:rsid w:val="00AD2D69"/>
    <w:rsid w:val="00B169CE"/>
    <w:rsid w:val="00B35EDE"/>
    <w:rsid w:val="00B42113"/>
    <w:rsid w:val="00B86667"/>
    <w:rsid w:val="00B872C0"/>
    <w:rsid w:val="00B90DEC"/>
    <w:rsid w:val="00B95BB1"/>
    <w:rsid w:val="00BA50F3"/>
    <w:rsid w:val="00BB3274"/>
    <w:rsid w:val="00BD13F4"/>
    <w:rsid w:val="00C0137C"/>
    <w:rsid w:val="00C070AA"/>
    <w:rsid w:val="00C37045"/>
    <w:rsid w:val="00C82A61"/>
    <w:rsid w:val="00C87B3C"/>
    <w:rsid w:val="00CB54EF"/>
    <w:rsid w:val="00CC4E95"/>
    <w:rsid w:val="00CF5C54"/>
    <w:rsid w:val="00D33D8C"/>
    <w:rsid w:val="00D445C2"/>
    <w:rsid w:val="00D74595"/>
    <w:rsid w:val="00D9217E"/>
    <w:rsid w:val="00D93604"/>
    <w:rsid w:val="00D96BD9"/>
    <w:rsid w:val="00DA52FB"/>
    <w:rsid w:val="00DA716A"/>
    <w:rsid w:val="00DE0701"/>
    <w:rsid w:val="00DE27AF"/>
    <w:rsid w:val="00DE28A8"/>
    <w:rsid w:val="00DE7A00"/>
    <w:rsid w:val="00E01CB5"/>
    <w:rsid w:val="00E0379A"/>
    <w:rsid w:val="00E20C4F"/>
    <w:rsid w:val="00E26521"/>
    <w:rsid w:val="00E41922"/>
    <w:rsid w:val="00E74FAC"/>
    <w:rsid w:val="00E74FBA"/>
    <w:rsid w:val="00E75EA3"/>
    <w:rsid w:val="00E857C4"/>
    <w:rsid w:val="00EC4E0A"/>
    <w:rsid w:val="00F03015"/>
    <w:rsid w:val="00F03104"/>
    <w:rsid w:val="00F418B7"/>
    <w:rsid w:val="00F5686B"/>
    <w:rsid w:val="00F81C20"/>
    <w:rsid w:val="00F93695"/>
    <w:rsid w:val="00FA12EA"/>
    <w:rsid w:val="00FB5BB7"/>
    <w:rsid w:val="00FC0B9F"/>
    <w:rsid w:val="00FC0FB8"/>
    <w:rsid w:val="00FD41B9"/>
    <w:rsid w:val="00FF2AC7"/>
    <w:rsid w:val="00FF4E26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072"/>
  </w:style>
  <w:style w:type="paragraph" w:styleId="Cmsor1">
    <w:name w:val="heading 1"/>
    <w:basedOn w:val="Norml"/>
    <w:next w:val="Norml"/>
    <w:qFormat/>
    <w:rsid w:val="00481072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481072"/>
    <w:pPr>
      <w:keepNext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rsid w:val="00481072"/>
    <w:pPr>
      <w:keepNext/>
      <w:jc w:val="both"/>
      <w:outlineLvl w:val="2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33D8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7F4AD8"/>
    <w:pPr>
      <w:jc w:val="both"/>
    </w:pPr>
    <w:rPr>
      <w:sz w:val="24"/>
    </w:rPr>
  </w:style>
  <w:style w:type="paragraph" w:customStyle="1" w:styleId="Char1CharCharCharCharCharCharCharCharChar1CharCharCharCharCharCharCharChar">
    <w:name w:val="Char1 Char Char Char Char Char Char Char Char Char1 Char Char Char Char Char Char Char Char"/>
    <w:basedOn w:val="Norml"/>
    <w:rsid w:val="007866F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"/>
    <w:autoRedefine/>
    <w:rsid w:val="0058632B"/>
    <w:pPr>
      <w:numPr>
        <w:numId w:val="2"/>
      </w:numPr>
      <w:spacing w:after="240" w:line="360" w:lineRule="auto"/>
    </w:pPr>
    <w:rPr>
      <w:rFonts w:ascii="Arial Narrow" w:hAnsi="Arial Narrow"/>
      <w:sz w:val="24"/>
      <w:szCs w:val="24"/>
      <w:lang w:val="en-GB"/>
    </w:rPr>
  </w:style>
  <w:style w:type="paragraph" w:styleId="Szvegtrzs3">
    <w:name w:val="Body Text 3"/>
    <w:basedOn w:val="Norml"/>
    <w:rsid w:val="00C070A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BÉKÉS MEGYE KÉPVISELŐ-TESTÜLETE</vt:lpstr>
    </vt:vector>
  </TitlesOfParts>
  <Company>bmoh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MEGYE KÉPVISELŐ-TESTÜLETE</dc:title>
  <dc:subject/>
  <dc:creator>Felhasználó</dc:creator>
  <cp:keywords/>
  <dc:description/>
  <cp:lastModifiedBy>Závogyán Magdolna</cp:lastModifiedBy>
  <cp:revision>2</cp:revision>
  <cp:lastPrinted>2011-02-03T09:38:00Z</cp:lastPrinted>
  <dcterms:created xsi:type="dcterms:W3CDTF">2011-02-03T10:00:00Z</dcterms:created>
  <dcterms:modified xsi:type="dcterms:W3CDTF">2011-02-03T10:00:00Z</dcterms:modified>
</cp:coreProperties>
</file>